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0AD72">
      <w:pP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附件</w:t>
      </w:r>
    </w:p>
    <w:p w14:paraId="55356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研究阐释习近平总书记在福建考察时的重要讲话精神</w:t>
      </w:r>
    </w:p>
    <w:p w14:paraId="62EE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福建省社科基金重大项目课题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</w:rPr>
        <w:t>指南</w:t>
      </w:r>
    </w:p>
    <w:p w14:paraId="6A0475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/>
        </w:rPr>
      </w:pPr>
    </w:p>
    <w:p w14:paraId="4F505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1.坚持系统观念推进机制活、产业优、百姓富、生态美的新福建建设研究</w:t>
      </w:r>
    </w:p>
    <w:p w14:paraId="7D477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2.福建推动科技创新和产业创新深度融合研究</w:t>
      </w:r>
    </w:p>
    <w:p w14:paraId="79965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3.福建加快构建支持全面创新体制机制研究</w:t>
      </w:r>
    </w:p>
    <w:p w14:paraId="10638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4.福建统筹推进教育科技人才体制机制一体改革研究</w:t>
      </w:r>
    </w:p>
    <w:p w14:paraId="33A50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5.福建建设高能级科创平台研究</w:t>
      </w:r>
    </w:p>
    <w:p w14:paraId="43AF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6.福建鼓励和强化企业科技创新主体地位研究</w:t>
      </w:r>
    </w:p>
    <w:p w14:paraId="19C91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7.福建完善金融支持科技创新的政策和机制研究</w:t>
      </w:r>
    </w:p>
    <w:p w14:paraId="3242B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8.福建营造更加完善的创新环境、更有吸引力的人才环境研究</w:t>
      </w:r>
    </w:p>
    <w:p w14:paraId="7009D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9.新发展格局下福建传统产业转型升级研究</w:t>
      </w:r>
    </w:p>
    <w:p w14:paraId="70889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10.福建培育壮大战略性新兴产业研究</w:t>
      </w:r>
    </w:p>
    <w:p w14:paraId="13077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11.福建未来产业前瞻与布局研究</w:t>
      </w:r>
    </w:p>
    <w:p w14:paraId="47A91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12.福建因地制宜发展新质生产力研究</w:t>
      </w:r>
    </w:p>
    <w:p w14:paraId="2AD25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13.福建全面深化改革、扩大高水平开放研究</w:t>
      </w:r>
    </w:p>
    <w:p w14:paraId="20448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14.创新发展“晋江经验”研究</w:t>
      </w:r>
    </w:p>
    <w:p w14:paraId="5490E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15.福建深入实施自由贸易试验区提升战略研究</w:t>
      </w:r>
    </w:p>
    <w:p w14:paraId="3A379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16.福建深度融入高质量共建“一带一路”研究</w:t>
      </w:r>
    </w:p>
    <w:p w14:paraId="42820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17.福建打造21世纪海上丝绸之路核心区研究</w:t>
      </w:r>
    </w:p>
    <w:p w14:paraId="1AD1E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18.福建巩固拓展国内国际双循环重要节点、重要通道功能研究</w:t>
      </w:r>
    </w:p>
    <w:p w14:paraId="6FB71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19.建设好两岸融合发展示范区研究</w:t>
      </w:r>
    </w:p>
    <w:p w14:paraId="3DCE7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20.稳步推进福建制度型开放研究</w:t>
      </w:r>
    </w:p>
    <w:p w14:paraId="046CF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21.福建推动区域协调发展和城乡融合发展研究</w:t>
      </w:r>
    </w:p>
    <w:p w14:paraId="5ED77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22.福建健全深化山海协作机制研究</w:t>
      </w:r>
    </w:p>
    <w:p w14:paraId="4F651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23.福建深化国家生态文明试验区建设研究</w:t>
      </w:r>
    </w:p>
    <w:p w14:paraId="7BC21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24.福建构建从山顶到海洋的保护治理大格局研究</w:t>
      </w:r>
    </w:p>
    <w:p w14:paraId="11A56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25.福建加强重点领域、重点流域、重点海域综合治理研究</w:t>
      </w:r>
    </w:p>
    <w:p w14:paraId="4213B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26.福建强化乡村全面振兴与新型城镇化有机结合研究</w:t>
      </w:r>
    </w:p>
    <w:p w14:paraId="4C5F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27.福建加快老区苏区振兴发展研究</w:t>
      </w:r>
    </w:p>
    <w:p w14:paraId="523A6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28.树立大农业观、大食物观打造福建特色农业产业集群研究</w:t>
      </w:r>
    </w:p>
    <w:p w14:paraId="6813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29.深化集体林权制度改革研究</w:t>
      </w:r>
    </w:p>
    <w:p w14:paraId="133C6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30.福建发展森林食品、林下经济研究</w:t>
      </w:r>
    </w:p>
    <w:p w14:paraId="3B86D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31.挖掘培育“森林粮库、钱库”研究</w:t>
      </w:r>
    </w:p>
    <w:p w14:paraId="22BAB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val="en-US" w:eastAsia="zh-CN"/>
        </w:rPr>
        <w:t>32.福建加快建设全国海洋经济发展示范区机制研究</w:t>
      </w:r>
    </w:p>
    <w:p w14:paraId="71C21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33.福建做大做强海洋经济研究</w:t>
      </w:r>
    </w:p>
    <w:p w14:paraId="075E7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34.福建全方位提升防灾减灾救灾水平研究</w:t>
      </w:r>
    </w:p>
    <w:p w14:paraId="47613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35.福建做好“海”的文章促进乡村振兴、共同富裕研究</w:t>
      </w:r>
    </w:p>
    <w:p w14:paraId="19C91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36.乡村振兴进程中福建省以海兴村、以海强村的新成就新经验新路径研究</w:t>
      </w:r>
    </w:p>
    <w:p w14:paraId="5F5A5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37.提升文化影响力、展示福建新形象研究</w:t>
      </w:r>
    </w:p>
    <w:p w14:paraId="0B60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38.福建历史文化底蕴的深厚性和地域文化特色研究</w:t>
      </w:r>
    </w:p>
    <w:p w14:paraId="134E0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39.福建精神与福建新形象研究</w:t>
      </w:r>
    </w:p>
    <w:p w14:paraId="30B74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40.构建新时代福建红色文化传播体系研究</w:t>
      </w:r>
    </w:p>
    <w:p w14:paraId="17437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41.福建高质量推进国家文化公园建设研究</w:t>
      </w:r>
    </w:p>
    <w:p w14:paraId="10079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42.深化福建革命史料和革命文物研究阐释</w:t>
      </w:r>
    </w:p>
    <w:p w14:paraId="50E7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43.福建加强文化遗产保护传承发展研究</w:t>
      </w:r>
    </w:p>
    <w:p w14:paraId="4BF33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44.福建健全推进移风易俗长效机制研究</w:t>
      </w:r>
    </w:p>
    <w:p w14:paraId="1B84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45.福建推进文旅深度融合发展研究</w:t>
      </w:r>
    </w:p>
    <w:p w14:paraId="16C40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46.福建文化旅游业支柱产业培育路径研究</w:t>
      </w:r>
    </w:p>
    <w:p w14:paraId="2F833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47.福建促进两岸文化交流机制研究</w:t>
      </w:r>
    </w:p>
    <w:p w14:paraId="47B6F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48.弘扬中华文化增进台湾同胞中华民族共同体意识研究</w:t>
      </w:r>
    </w:p>
    <w:p w14:paraId="56E8D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49.福建依托宗亲乡亲、祖地文化等纽带广泛凝聚侨心研究</w:t>
      </w:r>
    </w:p>
    <w:p w14:paraId="3F45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50.福建海洋文化传承发展研究</w:t>
      </w:r>
    </w:p>
    <w:p w14:paraId="5B414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51.闽学源流与当代发展研究</w:t>
      </w:r>
    </w:p>
    <w:p w14:paraId="322B8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52.新时代“闽派”学术建设研究</w:t>
      </w:r>
    </w:p>
    <w:p w14:paraId="3AB8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53.闽派文艺历史发展与当代创新研究</w:t>
      </w:r>
    </w:p>
    <w:p w14:paraId="0044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54.进一步打响“闽派批评”品牌研究</w:t>
      </w:r>
    </w:p>
    <w:p w14:paraId="6E1DC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55.树立和践行造福人民的政绩观研究</w:t>
      </w:r>
    </w:p>
    <w:p w14:paraId="7CE8E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56.福建全面落实“四下基层”制度，走好新时代党的群众路线研究</w:t>
      </w:r>
    </w:p>
    <w:p w14:paraId="57C64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57.提升党建引领基层治理效能研究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E97EE"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215D1A4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6A243"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5D05CC3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OWMxMGQ4NjViYmEzMmM5NTkwMWMwYzE4MTcwYmQifQ=="/>
  </w:docVars>
  <w:rsids>
    <w:rsidRoot w:val="27902E66"/>
    <w:rsid w:val="27902E66"/>
    <w:rsid w:val="70CC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1220</Characters>
  <Lines>0</Lines>
  <Paragraphs>0</Paragraphs>
  <TotalTime>0</TotalTime>
  <ScaleCrop>false</ScaleCrop>
  <LinksUpToDate>false</LinksUpToDate>
  <CharactersWithSpaces>1220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2024-11-22T09:25:00Z</dcterms:created>
  <dc:creator>zdcdg</dc:creator>
  <cp:lastModifiedBy>李绍锋</cp:lastModifiedBy>
  <dcterms:modified xsi:type="dcterms:W3CDTF">2024-11-27T06:53:21Z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522859EBD0314AC788DB77AF67F80F74</vt:lpwstr>
  </property>
</Properties>
</file>